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C0" w:rsidRDefault="003800C0" w:rsidP="0038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КазУМОиМЯ имени Абылай хана, направляемых на обучение за рубеж по академической мобильности на осенний семестр 2019-2020 учебного года </w:t>
      </w:r>
    </w:p>
    <w:p w:rsidR="003800C0" w:rsidRPr="007348D0" w:rsidRDefault="003800C0" w:rsidP="003800C0">
      <w:pPr>
        <w:pStyle w:val="a3"/>
        <w:ind w:right="141"/>
        <w:jc w:val="both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268"/>
        <w:gridCol w:w="992"/>
        <w:gridCol w:w="2126"/>
        <w:gridCol w:w="1843"/>
        <w:gridCol w:w="2693"/>
        <w:gridCol w:w="2268"/>
      </w:tblGrid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ФИО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Университет, страна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Специальность, факультет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8D0">
              <w:rPr>
                <w:rFonts w:ascii="Times New Roman" w:hAnsi="Times New Roman" w:cs="Times New Roman"/>
                <w:b/>
              </w:rPr>
              <w:t>Период обучения (мобильности)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A90339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Амангелдіқызы Іңкәрім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Виго, Испания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«5В020700 - Переводческое дело», ФПИФ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02.02.2020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Кабдушев Арнур Маратович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Виго, Испания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«5В020200 – Международные отношения», ФМО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02.02.2020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Агибаева Томирис Нурлановна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Рижский университет имени Страдыня, Латвия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26.08.2019 – 08.02.2020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</w:pPr>
            <w:r w:rsidRPr="0059750E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Абуталипова Даяна Данияровна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Рижский университет имени Страдыня, Латвия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26.08.2019 – 08.02.2020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</w:pPr>
            <w:r w:rsidRPr="0059750E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Хаджиева Садие Хусаиновна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Рижский университет имени Страдыня, Латвия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«5В050500 – Регионоведение», ФМО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26.08.2019 – 08.02.2020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</w:pPr>
            <w:r w:rsidRPr="0059750E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color w:val="000000"/>
              </w:rPr>
              <w:t>Мигражева Тумар Тусыпбаевна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Градец-Кралове, Чехия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«5В020200 – Международные отношения», ФМО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08.02.2020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</w:pPr>
            <w:r w:rsidRPr="0059750E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Абдуваитова Ельмира Қайратқызы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Градец-Кралове, Чехия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«5В020200 – Международные отношения», ФМО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08.02.2020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C0" w:rsidRDefault="003800C0" w:rsidP="008071D2">
            <w:pPr>
              <w:jc w:val="center"/>
            </w:pPr>
            <w:r w:rsidRPr="0059750E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Лян Вероника Вячеславовна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Пассау, ФРГ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</w:rPr>
              <w:t>«</w:t>
            </w:r>
            <w:r w:rsidRPr="007348D0">
              <w:rPr>
                <w:rFonts w:ascii="Times New Roman" w:hAnsi="Times New Roman" w:cs="Times New Roman"/>
                <w:lang w:val="en-US"/>
              </w:rPr>
              <w:t xml:space="preserve">6D020700 - </w:t>
            </w:r>
            <w:r w:rsidRPr="007348D0">
              <w:rPr>
                <w:rFonts w:ascii="Times New Roman" w:hAnsi="Times New Roman" w:cs="Times New Roman"/>
              </w:rPr>
              <w:t>Переводческое дело», ФПО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27.03.2020</w:t>
            </w:r>
          </w:p>
        </w:tc>
        <w:tc>
          <w:tcPr>
            <w:tcW w:w="2693" w:type="dxa"/>
          </w:tcPr>
          <w:p w:rsidR="003800C0" w:rsidRPr="00535ADA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Дауытова Алтынай Турехановна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Пассау, ФРГ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«6М020200 - Международные отношения»,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27.03.2020</w:t>
            </w:r>
          </w:p>
        </w:tc>
        <w:tc>
          <w:tcPr>
            <w:tcW w:w="269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Ещё не приехала</w:t>
            </w:r>
          </w:p>
        </w:tc>
        <w:tc>
          <w:tcPr>
            <w:tcW w:w="2268" w:type="dxa"/>
          </w:tcPr>
          <w:p w:rsidR="003800C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color w:val="000000"/>
                <w:lang w:val="kk-KZ"/>
              </w:rPr>
              <w:t>Нурадилова Толганай Малеханкызы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Пассау, ФРГ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</w:rPr>
              <w:t>«</w:t>
            </w:r>
            <w:r w:rsidRPr="007348D0">
              <w:rPr>
                <w:rFonts w:ascii="Times New Roman" w:hAnsi="Times New Roman" w:cs="Times New Roman"/>
                <w:lang w:val="en-US"/>
              </w:rPr>
              <w:t xml:space="preserve">6D020700 - </w:t>
            </w:r>
            <w:r w:rsidRPr="007348D0">
              <w:rPr>
                <w:rFonts w:ascii="Times New Roman" w:hAnsi="Times New Roman" w:cs="Times New Roman"/>
              </w:rPr>
              <w:t>Переводческое дело», ФПО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27.03.2020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281F86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Кудрявцева Анна Александровна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Виго,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eastAsia="Times New Roman" w:hAnsi="Times New Roman" w:cs="Times New Roma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281F86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Сайлауғазы Маржан Алмасқызы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Виго,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 уск.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281F86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Карбозова Акшырын Гайдарқызы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Кёнхи,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Корея</w:t>
            </w:r>
          </w:p>
        </w:tc>
        <w:tc>
          <w:tcPr>
            <w:tcW w:w="992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«5В050600 – Экономика», ФЭП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281F86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Сиылқан Ақмарал Ықласқызы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Кёнхи,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«5В050600 – Экономика», ФЭП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281F86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Алдабергенова Алина Кадиргалиқызы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 Тэгу,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1015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281F86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167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Омарова Мадина Нурланова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 Тэгу,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167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Цой Юлия Евгеньевна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Университет Чунан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CE3BBB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Бижанқызы Айдана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Университет Чунан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pStyle w:val="a4"/>
              <w:tabs>
                <w:tab w:val="left" w:pos="76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pStyle w:val="a4"/>
              <w:tabs>
                <w:tab w:val="left" w:pos="76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CE3BBB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Бақтияр Аружан Нұрбақытқызы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Аджу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CE3BBB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Кобландина Гулжаухар Маратқызы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1015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Әбдікерім Дана Әлімжанқызы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1015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Карипова Арайлым Оразаевна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Ержетова Аружан Ермекқызы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1015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Садыкова Азиза Ялкунжановна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Толибаева Фатима Фархадқызы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Кадирова Айдана Булатовна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Чонбук,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Бердимуратова Сабина Бауыржанқызы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Чонбук,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D2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Сабитова Жанна Маратовна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2327D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Апбасова Ажар Болатовна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2327D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Адамбай Әсем Еділқызы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FD2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Марат Назерке </w:t>
            </w: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Айбекқызы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>Университет Пэдже,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lastRenderedPageBreak/>
              <w:t>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1015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Иностранная филология»,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 xml:space="preserve">02.09.2019 – </w:t>
            </w: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lastRenderedPageBreak/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FD2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Ауезиллаева Молдир Мухтаровна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FD2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Рахматова Рухшона Фатхуддиновна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Вонгван,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FD2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Умбетова Сулушаш Бауржановна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Минзу, 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1016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Фишер Лилия Андреевна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Минзу, 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1016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Богаева Малика Турсунмагаметовна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Минзу, 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Қуандықова Айғаным Қуандыққызы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Ланьчжоу,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Коптилеуова Айдана Еркиновна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Ланьчжоу,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Кыдырбаева Анель Жандосовна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Ланьчжоу,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1016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Маратова Жанар</w:t>
            </w:r>
            <w:r w:rsidRPr="007348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8D0">
              <w:rPr>
                <w:rFonts w:ascii="Times New Roman" w:hAnsi="Times New Roman" w:cs="Times New Roman"/>
              </w:rPr>
              <w:t>Спандияр к</w:t>
            </w:r>
            <w:r w:rsidRPr="007348D0">
              <w:rPr>
                <w:rFonts w:ascii="Times New Roman" w:hAnsi="Times New Roman" w:cs="Times New Roman"/>
                <w:lang w:val="kk-KZ"/>
              </w:rPr>
              <w:t>изи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Ланьчжоу,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1016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3B4D37"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Досанова Майра Саламатқызы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348D0">
              <w:rPr>
                <w:rFonts w:ascii="Times New Roman" w:eastAsia="Times New Roman" w:hAnsi="Times New Roman" w:cs="Times New Roman"/>
                <w:color w:val="333333"/>
              </w:rPr>
              <w:t>Неапольский Восточный университет, Италия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1000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7348D0">
              <w:rPr>
                <w:rFonts w:ascii="Times New Roman" w:hAnsi="Times New Roman" w:cs="Times New Roman"/>
                <w:lang w:val="kk-KZ" w:eastAsia="en-US"/>
              </w:rPr>
              <w:t>Жәлімбет Томирис Қанатқызы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348D0">
              <w:rPr>
                <w:rFonts w:ascii="Times New Roman" w:eastAsia="Times New Roman" w:hAnsi="Times New Roman" w:cs="Times New Roman"/>
                <w:color w:val="333333"/>
              </w:rPr>
              <w:t>Неапольский Восточный университет, Италия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1000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Ауганбаева Альбина Багдатовна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Университет Чуннам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«5В050500 – Регионоведение»,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 w:rsidRPr="002327D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Ермекбаева Жұлдыз Теңдібайқызы</w:t>
            </w:r>
          </w:p>
        </w:tc>
        <w:tc>
          <w:tcPr>
            <w:tcW w:w="2268" w:type="dxa"/>
            <w:vAlign w:val="center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Университет Чуннам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«5В050500 – Регионоведение»,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 w:rsidRPr="002327D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Асылбек Маржан Берікбекқызы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Кебансаан, Малайзия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412E6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Имаматдинова Севара</w:t>
            </w:r>
          </w:p>
          <w:p w:rsidR="003800C0" w:rsidRPr="007348D0" w:rsidRDefault="003800C0" w:rsidP="008071D2">
            <w:pPr>
              <w:ind w:left="6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Махмудкызы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Кебансаан, Малайзия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412E6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Қылыш Мадина Нұрланқызы</w:t>
            </w:r>
          </w:p>
          <w:p w:rsidR="003800C0" w:rsidRPr="007348D0" w:rsidRDefault="003800C0" w:rsidP="008071D2">
            <w:pPr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Кебансаан, Малайзия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1000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412E6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Асылбекқызы Аяжан</w:t>
            </w:r>
          </w:p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00C0" w:rsidRPr="007348D0" w:rsidRDefault="003800C0" w:rsidP="008071D2">
            <w:pPr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Кебансаан, Малайзия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</w:t>
            </w:r>
            <w:r w:rsidRPr="007348D0">
              <w:rPr>
                <w:rFonts w:ascii="Times New Roman" w:hAnsi="Times New Roman" w:cs="Times New Roman"/>
              </w:rPr>
              <w:t>В02</w:t>
            </w:r>
            <w:r w:rsidRPr="007348D0">
              <w:rPr>
                <w:rFonts w:ascii="Times New Roman" w:hAnsi="Times New Roman" w:cs="Times New Roman"/>
                <w:lang w:val="kk-KZ"/>
              </w:rPr>
              <w:t>1000</w:t>
            </w:r>
            <w:r w:rsidRPr="007348D0">
              <w:rPr>
                <w:rFonts w:ascii="Times New Roman" w:hAnsi="Times New Roman" w:cs="Times New Roman"/>
              </w:rPr>
              <w:t xml:space="preserve"> – </w:t>
            </w:r>
            <w:r w:rsidRPr="007348D0">
              <w:rPr>
                <w:rFonts w:ascii="Times New Roman" w:hAnsi="Times New Roman" w:cs="Times New Roman"/>
                <w:lang w:val="kk-KZ"/>
              </w:rPr>
              <w:t>Иностранная филология», ФВ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412E6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Тұрғынова Әсел Рүстемқызы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Кукмин,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«5В050500 – Регионоведение»,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BA25D1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Ералиева Аяжан Қуатбайқызы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Кукмин,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«5В020200 – Международные отношения»,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Default="003800C0" w:rsidP="008071D2">
            <w:r w:rsidRPr="00BA25D1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pStyle w:val="a4"/>
              <w:ind w:left="6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 xml:space="preserve">Шаикова Асель </w:t>
            </w:r>
            <w:r w:rsidRPr="007348D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Гарифоллаевна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>Университет Кемён,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lastRenderedPageBreak/>
              <w:t>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«5В050500 – </w:t>
            </w: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Регионоведение»,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 xml:space="preserve">02.09.2019 – </w:t>
            </w: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31.01.2020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lastRenderedPageBreak/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 w:rsidRPr="002327DF"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Шыңғысхан Наргиза Бағланқызы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«5В051200 -Ресторанное дело и гостиничный бизнес», ФММК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Камалова Дана Кайратқызы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C4AF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C4AF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Турсунова Аяжан Нурланқызы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Урметова Алина</w:t>
            </w:r>
            <w:r w:rsidRPr="007348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8D0">
              <w:rPr>
                <w:rFonts w:ascii="Times New Roman" w:hAnsi="Times New Roman" w:cs="Times New Roman"/>
              </w:rPr>
              <w:t>Мейрамбек</w:t>
            </w:r>
            <w:r w:rsidRPr="007348D0"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Саматқызы Мөлдір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val="kk-KZ" w:eastAsia="ko-KR"/>
              </w:rPr>
              <w:t>«5В020200 – Международные отношения»,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Кашубай Наурызбай Келисұлы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Фазыл Зухра Ерсеитқызы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 xml:space="preserve">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 xml:space="preserve">Иностранный язык: два иностранных </w:t>
            </w:r>
            <w:r w:rsidRPr="007348D0">
              <w:rPr>
                <w:rFonts w:ascii="Times New Roman" w:eastAsia="Times New Roman" w:hAnsi="Times New Roman" w:cs="Times New Roman"/>
              </w:rPr>
              <w:lastRenderedPageBreak/>
              <w:t>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lastRenderedPageBreak/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Дуйсенгалиева Адина Ерлановна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«5В050500 – Регионоведение»,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Нұрмағанбет Аружан Талғатқызы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Әлімханова Мәдина Талғатқызы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Сеилханова Айдана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Ержанқызы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7348D0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 xml:space="preserve">Остравы,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 xml:space="preserve">«5В011900 - </w:t>
            </w:r>
            <w:r w:rsidRPr="007348D0">
              <w:rPr>
                <w:rFonts w:ascii="Times New Roman" w:eastAsia="Times New Roman" w:hAnsi="Times New Roman" w:cs="Times New Roman"/>
              </w:rPr>
              <w:t>Иностранный язык: два иностранных языка», ПФИЯ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Бисариева Сандуғаш Шілдебайқызы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7348D0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 xml:space="preserve">Остравы,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«6М011900 - Иностранный язык: два иностранных языка», ФПО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Утенова Жулдыз Абдылахатқызы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7348D0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 xml:space="preserve">Остравы,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«6М020200 - Международные отношения», ФМО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31.01.2020</w:t>
            </w:r>
          </w:p>
        </w:tc>
        <w:tc>
          <w:tcPr>
            <w:tcW w:w="2693" w:type="dxa"/>
          </w:tcPr>
          <w:p w:rsidR="003800C0" w:rsidRDefault="003800C0" w:rsidP="008071D2">
            <w:r w:rsidRPr="004B748D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4B748D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Ги Светлана Дмитриевна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Пусанский университет иностранных языков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8447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8447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Алшеева Жайна Нұрланқызы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Пусанский университет иностранных языков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5В020700 - Переводческое дело»,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8447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8447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</w:rPr>
              <w:t xml:space="preserve">Камалиева Сания Сериковна 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Пусанский университет иностранных языков</w:t>
            </w: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 xml:space="preserve"> Корея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</w:rPr>
            </w:pPr>
            <w:r w:rsidRPr="007348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348D0">
              <w:rPr>
                <w:rFonts w:ascii="Times New Roman" w:eastAsia="Times New Roman" w:hAnsi="Times New Roman" w:cs="Times New Roman"/>
                <w:lang w:val="kk-KZ" w:eastAsia="zh-CN"/>
              </w:rPr>
              <w:t>6М020700 - Переводческое дело», ФПО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pStyle w:val="a3"/>
              <w:ind w:right="14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02.09.2019 – 29.02.2020</w:t>
            </w:r>
          </w:p>
        </w:tc>
        <w:tc>
          <w:tcPr>
            <w:tcW w:w="2693" w:type="dxa"/>
          </w:tcPr>
          <w:p w:rsidR="003800C0" w:rsidRDefault="003800C0" w:rsidP="008071D2">
            <w:r w:rsidRPr="00F8447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8447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корейский</w:t>
            </w:r>
          </w:p>
        </w:tc>
      </w:tr>
      <w:tr w:rsidR="003800C0" w:rsidRPr="007348D0" w:rsidTr="008071D2">
        <w:tc>
          <w:tcPr>
            <w:tcW w:w="993" w:type="dxa"/>
          </w:tcPr>
          <w:p w:rsidR="003800C0" w:rsidRPr="007348D0" w:rsidRDefault="003800C0" w:rsidP="00807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Елікбаева Аяулым Асқарқызы</w:t>
            </w:r>
          </w:p>
        </w:tc>
        <w:tc>
          <w:tcPr>
            <w:tcW w:w="2268" w:type="dxa"/>
          </w:tcPr>
          <w:p w:rsidR="003800C0" w:rsidRPr="007348D0" w:rsidRDefault="003800C0" w:rsidP="008071D2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</w:t>
            </w:r>
          </w:p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(Цюнчжоуский) университет тропического океана, </w:t>
            </w:r>
            <w:r w:rsidRPr="007348D0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3800C0" w:rsidRPr="007348D0" w:rsidRDefault="003800C0" w:rsidP="008071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«5В020900 – Востоковедение</w:t>
            </w:r>
            <w:r w:rsidRPr="007348D0">
              <w:rPr>
                <w:rFonts w:ascii="Times New Roman" w:hAnsi="Times New Roman" w:cs="Times New Roman"/>
              </w:rPr>
              <w:t>», ФВ</w:t>
            </w:r>
          </w:p>
        </w:tc>
        <w:tc>
          <w:tcPr>
            <w:tcW w:w="1843" w:type="dxa"/>
          </w:tcPr>
          <w:p w:rsidR="003800C0" w:rsidRPr="007348D0" w:rsidRDefault="003800C0" w:rsidP="00807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8D0">
              <w:rPr>
                <w:rFonts w:ascii="Times New Roman" w:hAnsi="Times New Roman" w:cs="Times New Roman"/>
                <w:lang w:val="kk-KZ"/>
              </w:rPr>
              <w:t>14.10.2019 -29.02.2020</w:t>
            </w:r>
          </w:p>
        </w:tc>
        <w:tc>
          <w:tcPr>
            <w:tcW w:w="2693" w:type="dxa"/>
          </w:tcPr>
          <w:p w:rsidR="003800C0" w:rsidRDefault="003800C0" w:rsidP="008071D2">
            <w:r w:rsidRPr="00F84478">
              <w:rPr>
                <w:rFonts w:ascii="Times New Roman" w:hAnsi="Times New Roman" w:cs="Times New Roman"/>
              </w:rPr>
              <w:t>обменная программа</w:t>
            </w:r>
          </w:p>
        </w:tc>
        <w:tc>
          <w:tcPr>
            <w:tcW w:w="2268" w:type="dxa"/>
          </w:tcPr>
          <w:p w:rsidR="003800C0" w:rsidRPr="00F84478" w:rsidRDefault="003800C0" w:rsidP="008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</w:tbl>
    <w:p w:rsidR="003800C0" w:rsidRPr="007348D0" w:rsidRDefault="003800C0" w:rsidP="003800C0">
      <w:pPr>
        <w:pStyle w:val="a3"/>
        <w:ind w:left="-567" w:right="141" w:firstLine="567"/>
        <w:jc w:val="both"/>
        <w:rPr>
          <w:rFonts w:ascii="Times New Roman" w:hAnsi="Times New Roman" w:cs="Times New Roman"/>
          <w:b/>
        </w:rPr>
      </w:pPr>
    </w:p>
    <w:p w:rsidR="004934D5" w:rsidRDefault="004934D5"/>
    <w:sectPr w:rsidR="004934D5" w:rsidSect="007348D0">
      <w:headerReference w:type="default" r:id="rId7"/>
      <w:pgSz w:w="16838" w:h="11906" w:orient="landscape"/>
      <w:pgMar w:top="1701" w:right="1134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E5" w:rsidRDefault="00314DE5" w:rsidP="00FE1F2A">
      <w:pPr>
        <w:spacing w:after="0" w:line="240" w:lineRule="auto"/>
      </w:pPr>
      <w:r>
        <w:separator/>
      </w:r>
    </w:p>
  </w:endnote>
  <w:endnote w:type="continuationSeparator" w:id="0">
    <w:p w:rsidR="00314DE5" w:rsidRDefault="00314DE5" w:rsidP="00FE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E5" w:rsidRDefault="00314DE5" w:rsidP="00FE1F2A">
      <w:pPr>
        <w:spacing w:after="0" w:line="240" w:lineRule="auto"/>
      </w:pPr>
      <w:r>
        <w:separator/>
      </w:r>
    </w:p>
  </w:footnote>
  <w:footnote w:type="continuationSeparator" w:id="0">
    <w:p w:rsidR="00314DE5" w:rsidRDefault="00314DE5" w:rsidP="00FE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4472"/>
      <w:docPartObj>
        <w:docPartGallery w:val="Page Numbers (Top of Page)"/>
        <w:docPartUnique/>
      </w:docPartObj>
    </w:sdtPr>
    <w:sdtEndPr/>
    <w:sdtContent>
      <w:p w:rsidR="00A90339" w:rsidRDefault="00FE1F2A">
        <w:pPr>
          <w:pStyle w:val="a6"/>
          <w:jc w:val="center"/>
        </w:pPr>
        <w:r w:rsidRPr="00223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34D5" w:rsidRPr="00223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3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3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3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0339" w:rsidRDefault="00314D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A5B"/>
    <w:multiLevelType w:val="hybridMultilevel"/>
    <w:tmpl w:val="8E5A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0"/>
    <w:rsid w:val="0024233D"/>
    <w:rsid w:val="00314DE5"/>
    <w:rsid w:val="003800C0"/>
    <w:rsid w:val="004934D5"/>
    <w:rsid w:val="00C964A3"/>
    <w:rsid w:val="00F43A02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975A-C729-4D97-AF0D-E98ABD1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0"/>
    <w:pPr>
      <w:spacing w:after="0" w:line="240" w:lineRule="auto"/>
    </w:pPr>
    <w:rPr>
      <w:lang w:eastAsia="zh-CN"/>
    </w:rPr>
  </w:style>
  <w:style w:type="paragraph" w:styleId="a4">
    <w:name w:val="List Paragraph"/>
    <w:basedOn w:val="a"/>
    <w:uiPriority w:val="34"/>
    <w:qFormat/>
    <w:rsid w:val="003800C0"/>
    <w:pPr>
      <w:ind w:left="720"/>
      <w:contextualSpacing/>
    </w:pPr>
  </w:style>
  <w:style w:type="table" w:styleId="a5">
    <w:name w:val="Table Grid"/>
    <w:basedOn w:val="a1"/>
    <w:uiPriority w:val="59"/>
    <w:rsid w:val="00380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8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N-303</dc:creator>
  <cp:lastModifiedBy>AliyaSan</cp:lastModifiedBy>
  <cp:revision>2</cp:revision>
  <dcterms:created xsi:type="dcterms:W3CDTF">2020-05-28T04:40:00Z</dcterms:created>
  <dcterms:modified xsi:type="dcterms:W3CDTF">2020-05-28T04:40:00Z</dcterms:modified>
</cp:coreProperties>
</file>